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12B3D" w14:textId="77777777" w:rsidR="00B524E8" w:rsidRDefault="00B524E8" w:rsidP="00B524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Аннотация к рабочим программам по английскому языку для 2-4 классов (учебник Spotlight) ФГОС</w:t>
      </w:r>
    </w:p>
    <w:p w14:paraId="6AC49415" w14:textId="77777777" w:rsidR="00B524E8" w:rsidRDefault="00B524E8" w:rsidP="00B524E8">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rPr>
        <w:t>(по обновленным ФГОС)</w:t>
      </w:r>
    </w:p>
    <w:p w14:paraId="1271CA11" w14:textId="77777777" w:rsidR="00B524E8" w:rsidRDefault="00B524E8" w:rsidP="00B524E8">
      <w:pPr>
        <w:shd w:val="clear" w:color="auto" w:fill="FFFFFF"/>
        <w:spacing w:after="0" w:line="240" w:lineRule="auto"/>
        <w:ind w:firstLine="567"/>
        <w:jc w:val="both"/>
        <w:rPr>
          <w:rFonts w:ascii="Times New Roman" w:hAnsi="Times New Roman" w:cs="Times New Roman"/>
          <w:sz w:val="28"/>
          <w:szCs w:val="28"/>
        </w:rPr>
      </w:pPr>
    </w:p>
    <w:p w14:paraId="326198F6" w14:textId="77777777" w:rsidR="00B524E8" w:rsidRDefault="00B524E8" w:rsidP="00B524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535E457" w14:textId="77777777" w:rsidR="00B524E8" w:rsidRDefault="00B524E8" w:rsidP="00B524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Предлагаемая рабочая программа по английскому языку предназначена для обучающихся 2 - 4  классов общеобразовательных учреждений и составлена в соответствии с Федеральным государственным образовательным стандартом начального общего образования английский язык является обязательным предметом на данном уровне образования.</w:t>
      </w:r>
    </w:p>
    <w:p w14:paraId="5F85C8AD" w14:textId="77777777" w:rsidR="00B524E8" w:rsidRDefault="00B524E8" w:rsidP="00B524E8">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используется  для обучения английского языка  в МБОУ Урагубская средняя общеобразовательная школа и  ориентирована на использование учебников «Английский в фокусе» («Spotlight») для 2 –4 классов авторов Ю. Е. Ваулина, Д. Дули, О.Е. Подоляко, В. Эванс (издательство «Просвещение, 2023»). Данные учебники рекомендованы Министерством образования и науки РФ и входят в федеральный перечень учебников на 2023-2024 учебный год. </w:t>
      </w:r>
    </w:p>
    <w:p w14:paraId="2A708458" w14:textId="77777777" w:rsidR="00B524E8" w:rsidRDefault="00B524E8" w:rsidP="00B524E8">
      <w:pPr>
        <w:pStyle w:val="a3"/>
        <w:spacing w:before="0" w:beforeAutospacing="0" w:after="0" w:afterAutospacing="0"/>
        <w:ind w:firstLine="567"/>
        <w:jc w:val="both"/>
        <w:rPr>
          <w:sz w:val="28"/>
          <w:szCs w:val="28"/>
        </w:rPr>
      </w:pPr>
      <w:r>
        <w:rPr>
          <w:sz w:val="28"/>
          <w:szCs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3991E23C"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2CA0EF77"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50F6FA3" w14:textId="77777777" w:rsidR="00B524E8" w:rsidRDefault="00B524E8" w:rsidP="00B524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Цели программы:</w:t>
      </w:r>
    </w:p>
    <w:p w14:paraId="2C3A9E07"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CD35E7"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 учащихся первоначального представления о роли и значимости английского языка в жизни современного человека и поликультурного мира, приобретение начального опыта использования английского языка как средства межкультурного общения, нового инструмента познания мира и культуры других народов;</w:t>
      </w:r>
    </w:p>
    <w:p w14:paraId="5E99C412"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-формирование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14:paraId="4C03C89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-приобщение детей к новому социальному опыту с использованием английского языка: знакомство младших школьников с миром зарубежных сверстников, с детским зарубежным фольклором, воспитание дружелюбного отношения к представителям других стран;</w:t>
      </w:r>
    </w:p>
    <w:p w14:paraId="48344CA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-развитие 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w:t>
      </w:r>
    </w:p>
    <w:p w14:paraId="196EB602"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и разностороннее развитие учащихся средствами английского языка.</w:t>
      </w:r>
    </w:p>
    <w:p w14:paraId="47493BCD"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87EF7A" w14:textId="77777777" w:rsidR="00B524E8" w:rsidRDefault="00B524E8" w:rsidP="00B524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Содержание и структура программы</w:t>
      </w:r>
    </w:p>
    <w:p w14:paraId="7CFB0A83" w14:textId="77777777" w:rsidR="00B524E8" w:rsidRDefault="00B524E8" w:rsidP="00B524E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 Знакомство. Я и моя семья. Мир моих увлечений. Я и мои друзья. Моя школа. Мир вокруг меня. Страна/страны изучаемого языка и родная страна.</w:t>
      </w:r>
    </w:p>
    <w:p w14:paraId="45CF32B5"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Каждый УМК состоит из 5 модулей,каждый модуль из нескольких микротем. Каждая микротема состоит из из 2-х уроков: a, b. В каждом модуле есть следующие разделы: Funatschool, Spotlightonthe UK, SpotlightonRussia, Now I know. Дополнительный материал представлен через Workbook, MyLanguagePortfolio.</w:t>
      </w:r>
    </w:p>
    <w:p w14:paraId="38D931FB"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F5F370E" w14:textId="77777777" w:rsidR="00B524E8" w:rsidRDefault="00B524E8" w:rsidP="00B524E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Планируемые результаты</w:t>
      </w:r>
    </w:p>
    <w:p w14:paraId="02D0223B"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5BDD494"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окончанию начальной школы учащиеся будут знать:</w:t>
      </w:r>
    </w:p>
    <w:p w14:paraId="5E90EC83"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числительные до 100;</w:t>
      </w:r>
    </w:p>
    <w:p w14:paraId="78CE37A4"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порядковые числительные;</w:t>
      </w:r>
    </w:p>
    <w:p w14:paraId="1A398C3C"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степени сравнения прилагательных (сравнительную и превосходную);</w:t>
      </w:r>
    </w:p>
    <w:p w14:paraId="2CC5A4CD"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названия 6 англо-говорящих стран и их столицы;</w:t>
      </w:r>
    </w:p>
    <w:p w14:paraId="35501F7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названия 12 месяцев года;</w:t>
      </w:r>
    </w:p>
    <w:p w14:paraId="5DD50880"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- 8 предлогов места;</w:t>
      </w:r>
    </w:p>
    <w:p w14:paraId="50B40DA3"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- 4 грамматических времени</w:t>
      </w:r>
    </w:p>
    <w:p w14:paraId="267BF8B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01376E" w14:textId="77777777" w:rsidR="00B524E8" w:rsidRDefault="00B524E8" w:rsidP="00B524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Личностные результаты.</w:t>
      </w:r>
    </w:p>
    <w:p w14:paraId="32B86495" w14:textId="77777777" w:rsidR="00B524E8" w:rsidRDefault="00B524E8" w:rsidP="00B524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Развитие эмоциональной сферы детей в процессе обучающих игр, учебных спектаклей с использованием иностранного языка.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 Развитие познавательных способностей с использование накопительной системы оценивания (портфолио),   динамику индивидуальных образовательных достижений.</w:t>
      </w:r>
    </w:p>
    <w:p w14:paraId="66F77813" w14:textId="77777777" w:rsidR="00B524E8" w:rsidRDefault="00B524E8" w:rsidP="00B524E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3EC669D6" w14:textId="77777777" w:rsidR="00B524E8" w:rsidRDefault="00B524E8" w:rsidP="00B524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Метапредметные результаты</w:t>
      </w:r>
      <w:r>
        <w:rPr>
          <w:rFonts w:ascii="Times New Roman" w:eastAsia="Times New Roman" w:hAnsi="Times New Roman" w:cs="Times New Roman"/>
          <w:sz w:val="28"/>
          <w:szCs w:val="28"/>
          <w:lang w:eastAsia="ru-RU"/>
        </w:rPr>
        <w:t xml:space="preserve"> (общеучебные умения и  универсальные учебные действия).</w:t>
      </w:r>
    </w:p>
    <w:p w14:paraId="5CD71706" w14:textId="77777777" w:rsidR="00B524E8" w:rsidRDefault="00B524E8" w:rsidP="00B524E8">
      <w:pPr>
        <w:spacing w:after="0" w:line="240" w:lineRule="auto"/>
        <w:jc w:val="both"/>
        <w:rPr>
          <w:rFonts w:ascii="Times New Roman" w:eastAsia="Times New Roman" w:hAnsi="Times New Roman" w:cs="Times New Roman"/>
          <w:sz w:val="28"/>
          <w:szCs w:val="28"/>
          <w:lang w:eastAsia="ru-RU"/>
        </w:rPr>
      </w:pPr>
    </w:p>
    <w:p w14:paraId="429B2AAE" w14:textId="77777777" w:rsidR="00B524E8" w:rsidRDefault="00B524E8" w:rsidP="00B524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 данном уровне обучения предусматривается развитие общеучебных умений, навыков и способов деятельности в следующих пределах: умение соотнести графический образ слова с его звуковым образом, опираться на языковую догадку в процессе чтения, используя умения, приобретенные на уроках родного языка; наблюдение, сравнение и элементарный анализ языковых явлений - звуков, букв, буквосочетаний, слов, словосочетаний и предложений. У школьников формируется умение действовать по образцу и по аналогии при составлении собственных высказываний в пределах обозначенной тематики; умение списывать слова на иностранном языке, а также выписывать из него и (или) вставлять в него или изменять в нем слова в соответствии с решаемой учебной задачей. Обучающиеся научатся осуществлять самонаблюдение, самоконтроль, самооценку; самостоятельно выполнять задания с использованием компьютера.</w:t>
      </w:r>
    </w:p>
    <w:p w14:paraId="55C12575" w14:textId="77777777" w:rsidR="00B524E8" w:rsidRDefault="00B524E8" w:rsidP="00B524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Предметные результаты</w:t>
      </w:r>
      <w:r>
        <w:rPr>
          <w:rFonts w:ascii="Times New Roman" w:eastAsia="Times New Roman" w:hAnsi="Times New Roman" w:cs="Times New Roman"/>
          <w:sz w:val="28"/>
          <w:szCs w:val="28"/>
          <w:lang w:eastAsia="ru-RU"/>
        </w:rPr>
        <w:t> (социокультурная осведомленность и специальные умения).  Обучающиеся знакомятся с названиями стран изучаемого языка, литературными персонажами популярных детских произведений, сюжетами популярных сказок, стихами, песнями на иностранном языке, элементарными формами речевого и неречевого поведения, принятого в странах изучаемого языка, учатся пользоваться двуязычным словарем, справочным материалом в виде таблиц, схем, правил, вести словарь, систематизировать слова по тематическому принципу, понимать интернационализмы, опознавать грамматические явления.</w:t>
      </w:r>
    </w:p>
    <w:p w14:paraId="6DC6E7F2" w14:textId="77777777" w:rsidR="00B524E8" w:rsidRDefault="00B524E8" w:rsidP="00B524E8">
      <w:pPr>
        <w:spacing w:after="0" w:line="240" w:lineRule="auto"/>
        <w:jc w:val="both"/>
        <w:rPr>
          <w:rFonts w:ascii="Times New Roman" w:eastAsia="Times New Roman" w:hAnsi="Times New Roman" w:cs="Times New Roman"/>
          <w:vanish/>
          <w:sz w:val="28"/>
          <w:szCs w:val="28"/>
          <w:lang w:eastAsia="ru-RU"/>
        </w:rPr>
      </w:pPr>
      <w:bookmarkStart w:id="0" w:name="70ffdd24696902eefc07ad6bc83e2a9dfdc13a9c"/>
      <w:bookmarkStart w:id="1" w:name="19"/>
      <w:bookmarkStart w:id="2" w:name="d6fbb55c83231769079fb9ae132d1f69b4a8b083"/>
      <w:bookmarkEnd w:id="0"/>
      <w:bookmarkEnd w:id="1"/>
    </w:p>
    <w:p w14:paraId="02BD2514" w14:textId="77777777" w:rsidR="00B524E8" w:rsidRDefault="00B524E8" w:rsidP="00B524E8">
      <w:pPr>
        <w:spacing w:after="0" w:line="240" w:lineRule="auto"/>
        <w:jc w:val="both"/>
        <w:rPr>
          <w:rFonts w:ascii="Times New Roman" w:eastAsia="Times New Roman" w:hAnsi="Times New Roman" w:cs="Times New Roman"/>
          <w:sz w:val="28"/>
          <w:szCs w:val="28"/>
          <w:lang w:eastAsia="ru-RU"/>
        </w:rPr>
      </w:pPr>
      <w:bookmarkStart w:id="3" w:name="e89db30db8faea6db77fc441689a6a421aadaeac"/>
      <w:bookmarkStart w:id="4" w:name="21"/>
      <w:bookmarkEnd w:id="2"/>
      <w:bookmarkEnd w:id="3"/>
      <w:bookmarkEnd w:id="4"/>
    </w:p>
    <w:p w14:paraId="2D4434FA" w14:textId="77777777" w:rsidR="00B524E8" w:rsidRDefault="00B524E8" w:rsidP="00B524E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 концу начальной школы обучающиеся должны владеть:</w:t>
      </w:r>
    </w:p>
    <w:p w14:paraId="2CB123F4" w14:textId="77777777" w:rsidR="00B524E8" w:rsidRDefault="00B524E8" w:rsidP="00B524E8">
      <w:pPr>
        <w:shd w:val="clear" w:color="auto" w:fill="FFFFFF"/>
        <w:spacing w:after="0" w:line="240" w:lineRule="auto"/>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1.Говорение</w:t>
      </w:r>
    </w:p>
    <w:p w14:paraId="22BD1CE9"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C0AE53E"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вести диалог – расспрос и диалог – побуждение к действию (3-4 реплики с</w:t>
      </w:r>
    </w:p>
    <w:p w14:paraId="59096A1E"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каждой стороны);</w:t>
      </w:r>
    </w:p>
    <w:p w14:paraId="5938DEA2"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вежливо спросить/указать дорогу;</w:t>
      </w:r>
    </w:p>
    <w:p w14:paraId="75C1CF9B"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заказать еду в кафе;</w:t>
      </w:r>
    </w:p>
    <w:p w14:paraId="2746569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совершить покупку в магазине «Продукты»;</w:t>
      </w:r>
    </w:p>
    <w:p w14:paraId="507473E9"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рассказать о своем городе (5-6 предложений);</w:t>
      </w:r>
    </w:p>
    <w:p w14:paraId="1E8F8D0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описать внешность и характер человека/животного (5-6 предложений);</w:t>
      </w:r>
    </w:p>
    <w:p w14:paraId="04234302"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рассказать о событиях в прошлом;</w:t>
      </w:r>
    </w:p>
    <w:p w14:paraId="57CE4CF0"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рассказать о планах на будущее;</w:t>
      </w:r>
    </w:p>
    <w:p w14:paraId="206A6948"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кратко пересказать прочитанный текст.</w:t>
      </w:r>
    </w:p>
    <w:p w14:paraId="2D55BDA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D5AA3D6"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2.Аудирование</w:t>
      </w:r>
    </w:p>
    <w:p w14:paraId="294C2A9A"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0B11F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на слух речь учителя одноклассников и других собеседников;</w:t>
      </w:r>
    </w:p>
    <w:p w14:paraId="45BCF72A"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инструкции и следовать им;</w:t>
      </w:r>
    </w:p>
    <w:p w14:paraId="7D62D634"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аудиозаписи небольших монологических высказываний и диалогов;</w:t>
      </w:r>
    </w:p>
    <w:p w14:paraId="53C081D3"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понимать аудиозаписи детских сказок, видеофильмов и мультфильмов</w:t>
      </w:r>
    </w:p>
    <w:p w14:paraId="1B415C1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5768911"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3.Чтение</w:t>
      </w:r>
    </w:p>
    <w:p w14:paraId="1F75192F"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A53E8E7"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читать вслух небольшие тексты (8-10предложений) монологического</w:t>
      </w:r>
    </w:p>
    <w:p w14:paraId="301AD50A"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характера и диалоги, соблюдая правила чтения и нужную интонацию;</w:t>
      </w:r>
    </w:p>
    <w:p w14:paraId="106BA26C"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читать про себя тексты (объем до100 слов), включающие отдельные новые</w:t>
      </w:r>
    </w:p>
    <w:p w14:paraId="0C42CF25"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слова и понимать их основное содержание;</w:t>
      </w:r>
    </w:p>
    <w:p w14:paraId="7A1183F9"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находить в тексте нужную информацию;</w:t>
      </w:r>
    </w:p>
    <w:p w14:paraId="0D00D6E1"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находить в тексте знакомые грамматические структуры;</w:t>
      </w:r>
    </w:p>
    <w:p w14:paraId="74402D1C"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пользоваться двуязычным словарем;</w:t>
      </w:r>
    </w:p>
    <w:p w14:paraId="5D0F6DED"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пользоваться справочными материалами, представленными в виде таблиц,</w:t>
      </w:r>
    </w:p>
    <w:p w14:paraId="33F9068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 и правил</w:t>
      </w:r>
    </w:p>
    <w:p w14:paraId="737C0BF5"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8E3A891"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4.Письмо</w:t>
      </w:r>
    </w:p>
    <w:p w14:paraId="50C6B88A"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A25554"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писать открытки-поздравления с днем рождения и с праздниками,</w:t>
      </w:r>
    </w:p>
    <w:p w14:paraId="58B0777E"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приглашение, письмо-благодарность по образцу;</w:t>
      </w:r>
    </w:p>
    <w:p w14:paraId="04E4FFE8"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писать личное письмо с опорой на образец;</w:t>
      </w:r>
    </w:p>
    <w:p w14:paraId="603A26AB"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заполнить простой формуляр, анкету;</w:t>
      </w:r>
    </w:p>
    <w:p w14:paraId="31EA619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письменно ответить на вопросы к тексту;</w:t>
      </w:r>
    </w:p>
    <w:p w14:paraId="07AE8DD0"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писать мини-сочинение с опорой на образец</w:t>
      </w:r>
    </w:p>
    <w:p w14:paraId="4E8321A1"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7ADF8C1" w14:textId="77777777" w:rsidR="00B524E8" w:rsidRDefault="00B524E8" w:rsidP="00B524E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Место учебного предмета в учебном плане</w:t>
      </w:r>
    </w:p>
    <w:p w14:paraId="082CC0BC" w14:textId="77777777" w:rsidR="00B524E8" w:rsidRDefault="00B524E8" w:rsidP="00B524E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учебного года составляет 34 недели, таким образом на изучение предмета «Английский язык»  по рабочей программе в 2-4 классе выделяется 68 часов (2 часа в неделю).</w:t>
      </w:r>
    </w:p>
    <w:p w14:paraId="37EA9DC0"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14:paraId="3EB2A418"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14:paraId="664E0249" w14:textId="77777777" w:rsidR="00B524E8" w:rsidRDefault="00B524E8" w:rsidP="00B524E8">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К концу начальной школы учащиеся должны владеть компетенциями:</w:t>
      </w:r>
    </w:p>
    <w:p w14:paraId="59BA94FE"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5F2B262"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коммуникативной, рефлексивной, ценностно-ориентированной, смыслопоисковой и компетенцией личностного саморазвития.</w:t>
      </w:r>
    </w:p>
    <w:p w14:paraId="2AB238D6"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23B3E6A" w14:textId="77777777" w:rsidR="00B524E8" w:rsidRDefault="00B524E8" w:rsidP="00B524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Формы промежуточного контроля</w:t>
      </w:r>
    </w:p>
    <w:p w14:paraId="05D625BA"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3721369"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Программой предусмотрены тестовые работы по окончании изучения каждого модуля по всем видам речевой деятельности.</w:t>
      </w:r>
    </w:p>
    <w:p w14:paraId="4A5F5785"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6AD61E2" w14:textId="77777777" w:rsidR="00B524E8" w:rsidRDefault="00B524E8" w:rsidP="00B524E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Используемые технологии:</w:t>
      </w:r>
    </w:p>
    <w:p w14:paraId="0490E968"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656E724" w14:textId="77777777" w:rsidR="00B524E8" w:rsidRDefault="00B524E8" w:rsidP="00B524E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изучения дисциплины используются как традиционные, так и инновационные технологии проектного, игрового, ситуативно-ролевого, объяснительно-иллюстративного обучения, технология критического мышления, здоровьесберегающие технологии и другие.</w:t>
      </w:r>
    </w:p>
    <w:p w14:paraId="0EEE17F0" w14:textId="77777777" w:rsidR="00B524E8" w:rsidRDefault="00B524E8" w:rsidP="00B524E8">
      <w:pPr>
        <w:shd w:val="clear" w:color="auto" w:fill="FFFFFF"/>
        <w:spacing w:after="0" w:line="240" w:lineRule="auto"/>
        <w:rPr>
          <w:rFonts w:ascii="Times New Roman" w:eastAsia="Times New Roman" w:hAnsi="Times New Roman" w:cs="Times New Roman"/>
          <w:color w:val="000000"/>
          <w:sz w:val="28"/>
          <w:szCs w:val="28"/>
          <w:lang w:eastAsia="ru-RU"/>
        </w:rPr>
      </w:pPr>
    </w:p>
    <w:p w14:paraId="34110C18" w14:textId="77777777" w:rsidR="00091738" w:rsidRDefault="00091738"/>
    <w:sectPr w:rsidR="000917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79"/>
    <w:rsid w:val="00091738"/>
    <w:rsid w:val="00094A79"/>
    <w:rsid w:val="00B5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E0FE6-D5FD-4848-B05F-D04BDFD5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4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24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5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1230</Words>
  <Characters>7016</Characters>
  <Application>Microsoft Office Word</Application>
  <DocSecurity>0</DocSecurity>
  <Lines>58</Lines>
  <Paragraphs>16</Paragraphs>
  <ScaleCrop>false</ScaleCrop>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2023-10-26T03:55:00Z</dcterms:created>
  <dcterms:modified xsi:type="dcterms:W3CDTF">2023-10-26T03:55:00Z</dcterms:modified>
</cp:coreProperties>
</file>